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8"/>
          <w:szCs w:val="28"/>
          <w:lang w:eastAsia="es-ES"/>
        </w:rPr>
      </w:pPr>
      <w:bookmarkStart w:id="0" w:name="x--Además_debes_contestar_las_siguientes"/>
      <w:bookmarkEnd w:id="0"/>
      <w:r w:rsidRPr="00BF20B2">
        <w:rPr>
          <w:rFonts w:ascii="Arial" w:eastAsia="Times New Roman" w:hAnsi="Arial" w:cs="Arial"/>
          <w:bCs/>
          <w:sz w:val="28"/>
          <w:szCs w:val="28"/>
          <w:lang w:eastAsia="es-ES"/>
        </w:rPr>
        <w:t>Cuestiones de repaso. Tema 2.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1) ¿Qué diferencia hay entre alimentación y nutrición? ¿Y entre alimento y nutriente?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2) ¿En qué consisten las tres funciones que realizan los nutrientes? ¿Cuáles las llevan a cabo?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3) ¿Cuáles son los principales nutrientes orgánicos? ¿Y los inorgánicos?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4) Nombra tres funciones del agua y tres de las sales minerales.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5) Cita ejemplos tres ejemplos de glúcidos y de lípidos.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6) Busca información y nombra cinco proteínas indicando que función realizan.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7) Cita tres ejemplos de vitaminas ¿para qué sirve cada una de ellas?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8) Ordena glúcidos, lípidos y proteínas en orden decreciente de su contenido energético. ¿Qué valores posee cada uno de ellos?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9) ¿Por qué almacenamos la energía en las grasas en lugar de en azúcares tal como hacen las plantas?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10) ¿Qué es el valor calórico de un alimento? Calcula el de las lentejas.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11) ¿Cómo se llaman los componentes d </w:t>
      </w:r>
      <w:proofErr w:type="spellStart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elas</w:t>
      </w:r>
      <w:proofErr w:type="spellEnd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proteínas?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12) ¿Es lo mismo dieta que dieta equilibrada? Razona la respuesta.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13) A partir de la rueda alimentaria realiza una tabla que indique: Grupo, nombre, color, función y ejemplos.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14) ¿De qué depende la energía que necesita una persona diariamente?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15) ¿Qué cantidad de cada grupo de alimentos ha de incluir una dieta equilibrada?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16) ¿Por qué hemos de evitar el consumo de bollería industrial?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17) Indica un ejemplo de dieta equilibrada.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18) ¿Cuáles son las características de la dieta mediterránea?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19) ¿Por qué no es posible practicar una dieta estrictamente vegetariana?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20) Busca información e indica que caracteriza a las siguientes dietas y en </w:t>
      </w:r>
      <w:proofErr w:type="spellStart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que</w:t>
      </w:r>
      <w:proofErr w:type="spellEnd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situación se recomienda cada una de ellas: hipocalórica, blanda, </w:t>
      </w:r>
      <w:proofErr w:type="spellStart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hipercalórica</w:t>
      </w:r>
      <w:proofErr w:type="spellEnd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, pobre en grasas, baja en sodio y alta en hierro.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lastRenderedPageBreak/>
        <w:t>21) ¿Qué diferencia hay entre anorexia y bulimia? ¿Por qué consideramos a ambas trastornos psicológicos?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22) ¿Qué es el raquitismo? ¿Y la obesidad?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23) ¿Qué es una enfermedad carencial? Cita ejemplos.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24) ¿Cómo se contrae la Salmonelosis? ¿Cuál es el agente infeccioso? ¿Cuáles son sus síntomas? ¿Y sus signos?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25) Describe los siguientes método</w:t>
      </w:r>
      <w:r>
        <w:rPr>
          <w:rFonts w:ascii="Arial" w:eastAsia="Times New Roman" w:hAnsi="Arial" w:cs="Arial"/>
          <w:bCs/>
          <w:sz w:val="24"/>
          <w:szCs w:val="24"/>
          <w:lang w:eastAsia="es-ES"/>
        </w:rPr>
        <w:t>s</w:t>
      </w: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 xml:space="preserve"> de conservación de alimentos: refrigeración, pasteurización, deshidratación, salazón, congelación, </w:t>
      </w:r>
      <w:proofErr w:type="spellStart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uperización</w:t>
      </w:r>
      <w:proofErr w:type="spellEnd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, encurtido y ahumado. Cita ejemplos de alimentos así conservados.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26) Nombra los cuatro principales grupos de aditivos. ¿Para qué sirve cada uno de ellos?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27</w:t>
      </w:r>
      <w:proofErr w:type="gramStart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)¿</w:t>
      </w:r>
      <w:proofErr w:type="gramEnd"/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Qué es un alimento transgénico? ¿Qué opinas sobre su creación y consumo?</w:t>
      </w:r>
    </w:p>
    <w:p w:rsidR="00BF20B2" w:rsidRPr="00BF20B2" w:rsidRDefault="00BF20B2" w:rsidP="00BF20B2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Cs/>
          <w:sz w:val="24"/>
          <w:szCs w:val="24"/>
          <w:lang w:eastAsia="es-ES"/>
        </w:rPr>
      </w:pPr>
      <w:r w:rsidRPr="00BF20B2">
        <w:rPr>
          <w:rFonts w:ascii="Arial" w:eastAsia="Times New Roman" w:hAnsi="Arial" w:cs="Arial"/>
          <w:bCs/>
          <w:sz w:val="24"/>
          <w:szCs w:val="24"/>
          <w:lang w:eastAsia="es-ES"/>
        </w:rPr>
        <w:t>28) Pega una etiqueta alimentaria en el cuaderno indicando sus conceptos esenciales.</w:t>
      </w:r>
    </w:p>
    <w:sectPr w:rsidR="00BF20B2" w:rsidRPr="00BF20B2" w:rsidSect="006D61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BF20B2"/>
    <w:rsid w:val="006D617D"/>
    <w:rsid w:val="00BF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7D"/>
  </w:style>
  <w:style w:type="paragraph" w:styleId="Ttulo3">
    <w:name w:val="heading 3"/>
    <w:basedOn w:val="Normal"/>
    <w:link w:val="Ttulo3Car"/>
    <w:uiPriority w:val="9"/>
    <w:qFormat/>
    <w:rsid w:val="00BF20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5">
    <w:name w:val="heading 5"/>
    <w:basedOn w:val="Normal"/>
    <w:link w:val="Ttulo5Car"/>
    <w:uiPriority w:val="9"/>
    <w:qFormat/>
    <w:rsid w:val="00BF20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F20B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BF20B2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BF20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BF20B2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BF20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BF20B2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6879">
          <w:marLeft w:val="0"/>
          <w:marRight w:val="0"/>
          <w:marTop w:val="2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7299">
                      <w:marLeft w:val="2132"/>
                      <w:marRight w:val="140"/>
                      <w:marTop w:val="0"/>
                      <w:marBottom w:val="4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66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22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4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382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95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71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51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172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14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164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931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26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33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15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00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2012-11-24T09:25:00Z</dcterms:created>
  <dcterms:modified xsi:type="dcterms:W3CDTF">2012-11-24T09:28:00Z</dcterms:modified>
</cp:coreProperties>
</file>